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498" w:rsidRPr="004327E5" w:rsidRDefault="00FA7498" w:rsidP="00FA74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7E5">
        <w:rPr>
          <w:rFonts w:ascii="Times New Roman" w:hAnsi="Times New Roman" w:cs="Times New Roman"/>
          <w:i/>
          <w:sz w:val="28"/>
          <w:szCs w:val="28"/>
        </w:rPr>
        <w:t>Ивановская региональная организация  Всероссийской общественной организации ветеранов (пенсионеров) войны, труда, Вооруженных Сил и правоохранительных органов</w:t>
      </w:r>
    </w:p>
    <w:p w:rsidR="00FA7498" w:rsidRPr="004327E5" w:rsidRDefault="00FA7498" w:rsidP="00FA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</w:t>
      </w:r>
      <w:r w:rsidR="005F49EF" w:rsidRPr="004327E5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5F49EF" w:rsidRPr="004327E5" w:rsidRDefault="00106C6E" w:rsidP="005F4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Пленума Совета</w:t>
      </w:r>
      <w:bookmarkStart w:id="0" w:name="_Hlk33785175"/>
      <w:r w:rsidR="00FA7498" w:rsidRPr="004327E5">
        <w:rPr>
          <w:rFonts w:ascii="Times New Roman" w:hAnsi="Times New Roman" w:cs="Times New Roman"/>
          <w:b/>
          <w:sz w:val="28"/>
          <w:szCs w:val="28"/>
        </w:rPr>
        <w:t xml:space="preserve"> Ивановской региональной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bookmarkEnd w:id="0"/>
      <w:r w:rsidR="005F49EF" w:rsidRPr="004327E5">
        <w:rPr>
          <w:rFonts w:ascii="Times New Roman" w:hAnsi="Times New Roman" w:cs="Times New Roman"/>
          <w:b/>
          <w:sz w:val="28"/>
          <w:szCs w:val="28"/>
        </w:rPr>
        <w:t xml:space="preserve"> от 16.05.2023 г.</w:t>
      </w:r>
      <w:r w:rsidR="004235B7" w:rsidRPr="004327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1226C" w:rsidRPr="004327E5" w:rsidRDefault="004235B7" w:rsidP="0071226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="0071226C" w:rsidRPr="004327E5">
        <w:rPr>
          <w:rFonts w:ascii="Times New Roman" w:hAnsi="Times New Roman" w:cs="Times New Roman"/>
          <w:sz w:val="28"/>
          <w:szCs w:val="28"/>
        </w:rPr>
        <w:t xml:space="preserve">г. Иваново                                                                                 </w:t>
      </w:r>
      <w:r w:rsidR="00554589" w:rsidRPr="004327E5">
        <w:rPr>
          <w:rFonts w:ascii="Times New Roman" w:hAnsi="Times New Roman" w:cs="Times New Roman"/>
          <w:sz w:val="28"/>
          <w:szCs w:val="28"/>
        </w:rPr>
        <w:t>«</w:t>
      </w:r>
      <w:r w:rsidR="0071226C" w:rsidRPr="004327E5">
        <w:rPr>
          <w:rFonts w:ascii="Times New Roman" w:hAnsi="Times New Roman" w:cs="Times New Roman"/>
          <w:sz w:val="28"/>
          <w:szCs w:val="28"/>
        </w:rPr>
        <w:t>16» мая   2023 г.</w:t>
      </w:r>
    </w:p>
    <w:p w:rsidR="0071226C" w:rsidRPr="004327E5" w:rsidRDefault="0071226C" w:rsidP="0071226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Место проведения: г. Иваново, ул.Советская, д. 29 </w:t>
      </w:r>
    </w:p>
    <w:p w:rsidR="0071226C" w:rsidRPr="004327E5" w:rsidRDefault="0071226C" w:rsidP="0071226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Время проведения: 12-30-13-30</w:t>
      </w:r>
    </w:p>
    <w:p w:rsidR="0071226C" w:rsidRPr="004327E5" w:rsidRDefault="0071226C" w:rsidP="0071226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80C7B" w:rsidRPr="004327E5">
        <w:rPr>
          <w:rFonts w:ascii="Times New Roman" w:hAnsi="Times New Roman" w:cs="Times New Roman"/>
          <w:sz w:val="28"/>
          <w:szCs w:val="28"/>
        </w:rPr>
        <w:t>избрано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Pr="004327E5">
        <w:rPr>
          <w:rFonts w:ascii="Times New Roman" w:hAnsi="Times New Roman" w:cs="Times New Roman"/>
          <w:b/>
          <w:sz w:val="28"/>
          <w:szCs w:val="28"/>
        </w:rPr>
        <w:t>:</w:t>
      </w:r>
      <w:r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="003B550B" w:rsidRPr="004327E5">
        <w:rPr>
          <w:rFonts w:ascii="Times New Roman" w:hAnsi="Times New Roman" w:cs="Times New Roman"/>
          <w:sz w:val="28"/>
          <w:szCs w:val="28"/>
        </w:rPr>
        <w:t>56</w:t>
      </w:r>
      <w:r w:rsidRPr="004327E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1226C" w:rsidRPr="004327E5" w:rsidRDefault="0071226C" w:rsidP="0071226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3B550B" w:rsidRPr="004327E5">
        <w:rPr>
          <w:rFonts w:ascii="Times New Roman" w:hAnsi="Times New Roman" w:cs="Times New Roman"/>
          <w:sz w:val="28"/>
          <w:szCs w:val="28"/>
        </w:rPr>
        <w:t>56</w:t>
      </w:r>
      <w:r w:rsidRPr="004327E5">
        <w:rPr>
          <w:rFonts w:ascii="Times New Roman" w:hAnsi="Times New Roman" w:cs="Times New Roman"/>
          <w:sz w:val="28"/>
          <w:szCs w:val="28"/>
        </w:rPr>
        <w:t xml:space="preserve"> чел. (приложение</w:t>
      </w:r>
      <w:r w:rsidR="00BD17BB" w:rsidRPr="004327E5">
        <w:rPr>
          <w:rFonts w:ascii="Times New Roman" w:hAnsi="Times New Roman" w:cs="Times New Roman"/>
          <w:sz w:val="28"/>
          <w:szCs w:val="28"/>
        </w:rPr>
        <w:t xml:space="preserve"> 1</w:t>
      </w:r>
      <w:r w:rsidRPr="004327E5">
        <w:rPr>
          <w:rFonts w:ascii="Times New Roman" w:hAnsi="Times New Roman" w:cs="Times New Roman"/>
          <w:sz w:val="28"/>
          <w:szCs w:val="28"/>
        </w:rPr>
        <w:t>)</w:t>
      </w:r>
    </w:p>
    <w:p w:rsidR="0071226C" w:rsidRPr="004327E5" w:rsidRDefault="0071226C" w:rsidP="0071226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Кворум имеется.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 Согласно Устава Пленум Совета правомочен.</w:t>
      </w:r>
      <w:r w:rsidRPr="004327E5">
        <w:rPr>
          <w:rFonts w:ascii="Times New Roman" w:hAnsi="Times New Roman" w:cs="Times New Roman"/>
          <w:sz w:val="28"/>
          <w:szCs w:val="28"/>
        </w:rPr>
        <w:t xml:space="preserve"> По всем вопросам повестки дня решения принима</w:t>
      </w:r>
      <w:r w:rsidR="003B550B" w:rsidRPr="004327E5">
        <w:rPr>
          <w:rFonts w:ascii="Times New Roman" w:hAnsi="Times New Roman" w:cs="Times New Roman"/>
          <w:sz w:val="28"/>
          <w:szCs w:val="28"/>
        </w:rPr>
        <w:t>ются</w:t>
      </w:r>
      <w:r w:rsidRPr="004327E5">
        <w:rPr>
          <w:rFonts w:ascii="Times New Roman" w:hAnsi="Times New Roman" w:cs="Times New Roman"/>
          <w:sz w:val="28"/>
          <w:szCs w:val="28"/>
        </w:rPr>
        <w:t xml:space="preserve"> открытым голосованием.</w:t>
      </w:r>
    </w:p>
    <w:p w:rsidR="003B550B" w:rsidRPr="004327E5" w:rsidRDefault="003B550B" w:rsidP="003B550B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На </w:t>
      </w:r>
      <w:r w:rsidR="005A343C" w:rsidRPr="004327E5">
        <w:rPr>
          <w:rFonts w:ascii="Times New Roman" w:hAnsi="Times New Roman" w:cs="Times New Roman"/>
          <w:sz w:val="28"/>
          <w:szCs w:val="28"/>
        </w:rPr>
        <w:t xml:space="preserve">Пленуме Совета </w:t>
      </w:r>
      <w:r w:rsidRPr="004327E5">
        <w:rPr>
          <w:rFonts w:ascii="Times New Roman" w:hAnsi="Times New Roman" w:cs="Times New Roman"/>
          <w:sz w:val="28"/>
          <w:szCs w:val="28"/>
        </w:rPr>
        <w:t>присутствуют приглашенные гости:</w:t>
      </w:r>
    </w:p>
    <w:p w:rsidR="005A343C" w:rsidRPr="004327E5" w:rsidRDefault="003B550B" w:rsidP="005A343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- Попов Павел Вениаминович – Председатель комиссии по делам ветеранов Ивановской областной Думы</w:t>
      </w:r>
      <w:r w:rsidR="005A343C" w:rsidRPr="004327E5">
        <w:rPr>
          <w:rFonts w:ascii="Times New Roman" w:hAnsi="Times New Roman" w:cs="Times New Roman"/>
          <w:sz w:val="28"/>
          <w:szCs w:val="28"/>
        </w:rPr>
        <w:t>;</w:t>
      </w:r>
    </w:p>
    <w:p w:rsidR="005A343C" w:rsidRPr="004327E5" w:rsidRDefault="005A343C" w:rsidP="005A343C">
      <w:pPr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 - Жильцов Кирилл Алексеевич – Председатель комиссии по ЖКХ Общественной палаты Ивановской области;</w:t>
      </w:r>
    </w:p>
    <w:p w:rsidR="005A343C" w:rsidRPr="004327E5" w:rsidRDefault="005A343C" w:rsidP="005A34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Делегаты </w:t>
      </w:r>
      <w:r w:rsidRPr="004327E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327E5">
        <w:rPr>
          <w:rFonts w:ascii="Times New Roman" w:hAnsi="Times New Roman" w:cs="Times New Roman"/>
          <w:sz w:val="28"/>
          <w:szCs w:val="28"/>
        </w:rPr>
        <w:t xml:space="preserve"> очередной конференции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 Всероссийской общественной организации ветеранов (пенсионеров) войны, труда</w:t>
      </w:r>
      <w:r w:rsidR="00554589" w:rsidRPr="004327E5">
        <w:rPr>
          <w:rFonts w:ascii="Times New Roman" w:hAnsi="Times New Roman" w:cs="Times New Roman"/>
          <w:sz w:val="28"/>
          <w:szCs w:val="28"/>
        </w:rPr>
        <w:t>, Вооруженных Сил и правоохранительных органов</w:t>
      </w:r>
      <w:r w:rsidR="00554589" w:rsidRPr="0043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>и члены контрольно-ревизионной комиссии Ивановской региональной организации.</w:t>
      </w:r>
    </w:p>
    <w:p w:rsidR="00571D73" w:rsidRPr="004327E5" w:rsidRDefault="00571D73" w:rsidP="005A3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21F51" w:rsidRPr="004327E5" w:rsidRDefault="00D14151" w:rsidP="00FE2C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Избрание председателя </w:t>
      </w:r>
      <w:r w:rsidR="00B21F51" w:rsidRPr="004327E5">
        <w:rPr>
          <w:rFonts w:ascii="Times New Roman" w:hAnsi="Times New Roman" w:cs="Times New Roman"/>
          <w:sz w:val="28"/>
          <w:szCs w:val="28"/>
        </w:rPr>
        <w:t>Пленума Совета, секретаря и ответственного за подсчет голосов Пленума Совета</w:t>
      </w:r>
      <w:r w:rsidRPr="004327E5">
        <w:rPr>
          <w:rFonts w:ascii="Times New Roman" w:hAnsi="Times New Roman" w:cs="Times New Roman"/>
          <w:sz w:val="28"/>
          <w:szCs w:val="28"/>
        </w:rPr>
        <w:t>, утверждение повестки дня</w:t>
      </w:r>
      <w:r w:rsidR="00B21F51" w:rsidRPr="004327E5">
        <w:rPr>
          <w:rFonts w:ascii="Times New Roman" w:hAnsi="Times New Roman" w:cs="Times New Roman"/>
          <w:sz w:val="28"/>
          <w:szCs w:val="28"/>
        </w:rPr>
        <w:t xml:space="preserve"> Пленума Совета;</w:t>
      </w:r>
    </w:p>
    <w:p w:rsidR="00B21F51" w:rsidRPr="004327E5" w:rsidRDefault="00571D73" w:rsidP="00C53D7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Избрание первого заместителя, заместителей председателя, ответственного секретаря 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Ивановской региональной организации Всероссийской общественной организации ветеранов (пенсионеров) </w:t>
      </w:r>
      <w:r w:rsidR="003B550B" w:rsidRPr="004327E5">
        <w:rPr>
          <w:rFonts w:ascii="Times New Roman" w:hAnsi="Times New Roman" w:cs="Times New Roman"/>
          <w:sz w:val="28"/>
          <w:szCs w:val="28"/>
        </w:rPr>
        <w:lastRenderedPageBreak/>
        <w:t xml:space="preserve">войны, труда, Вооруженных Сил и правоохранительных органов (далее - </w:t>
      </w:r>
      <w:r w:rsidRPr="004327E5">
        <w:rPr>
          <w:rFonts w:ascii="Times New Roman" w:hAnsi="Times New Roman" w:cs="Times New Roman"/>
          <w:sz w:val="28"/>
          <w:szCs w:val="28"/>
        </w:rPr>
        <w:t>региональной организации</w:t>
      </w:r>
      <w:r w:rsidR="003B550B" w:rsidRPr="004327E5">
        <w:rPr>
          <w:rFonts w:ascii="Times New Roman" w:hAnsi="Times New Roman" w:cs="Times New Roman"/>
          <w:sz w:val="28"/>
          <w:szCs w:val="28"/>
        </w:rPr>
        <w:t>)</w:t>
      </w:r>
      <w:r w:rsidRPr="004327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1F51" w:rsidRPr="004327E5" w:rsidRDefault="00571D73" w:rsidP="00481A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Избрание Президи</w:t>
      </w:r>
      <w:r w:rsidR="00B21F51" w:rsidRPr="004327E5">
        <w:rPr>
          <w:rFonts w:ascii="Times New Roman" w:hAnsi="Times New Roman" w:cs="Times New Roman"/>
          <w:sz w:val="28"/>
          <w:szCs w:val="28"/>
        </w:rPr>
        <w:t>у</w:t>
      </w:r>
      <w:r w:rsidRPr="004327E5">
        <w:rPr>
          <w:rFonts w:ascii="Times New Roman" w:hAnsi="Times New Roman" w:cs="Times New Roman"/>
          <w:sz w:val="28"/>
          <w:szCs w:val="28"/>
        </w:rPr>
        <w:t xml:space="preserve">ма Совета региональной организации; </w:t>
      </w:r>
    </w:p>
    <w:p w:rsidR="00B21F51" w:rsidRPr="004327E5" w:rsidRDefault="00571D73" w:rsidP="00481A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Избрание председателей комиссий по патриотическому воспитанию, спортивно-массовой работе, культурно-массовой работе, а также кандидатов на должности других комиссий региональной организации и иных консультативно-совещательных органов;</w:t>
      </w:r>
    </w:p>
    <w:p w:rsidR="00571D73" w:rsidRPr="004327E5" w:rsidRDefault="00571D73" w:rsidP="009D0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 О создании Шуйской и Тейковской местных (районных) организаций ветеранов.</w:t>
      </w:r>
    </w:p>
    <w:p w:rsidR="0071226C" w:rsidRPr="004327E5" w:rsidRDefault="00B21F51" w:rsidP="00B21F51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повестки дня:</w:t>
      </w:r>
    </w:p>
    <w:p w:rsidR="003B550B" w:rsidRPr="004327E5" w:rsidRDefault="00571D73" w:rsidP="00960F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7E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D17BB" w:rsidRPr="0043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0B" w:rsidRPr="004327E5">
        <w:rPr>
          <w:rFonts w:ascii="Times New Roman" w:hAnsi="Times New Roman" w:cs="Times New Roman"/>
          <w:b/>
          <w:sz w:val="28"/>
          <w:szCs w:val="28"/>
        </w:rPr>
        <w:t>Лампасова</w:t>
      </w:r>
      <w:proofErr w:type="gramEnd"/>
      <w:r w:rsidR="003B550B" w:rsidRPr="004327E5">
        <w:rPr>
          <w:rFonts w:ascii="Times New Roman" w:hAnsi="Times New Roman" w:cs="Times New Roman"/>
          <w:b/>
          <w:sz w:val="28"/>
          <w:szCs w:val="28"/>
        </w:rPr>
        <w:t xml:space="preserve"> Л.К., </w:t>
      </w:r>
      <w:r w:rsidR="003B550B" w:rsidRPr="004327E5">
        <w:rPr>
          <w:rFonts w:ascii="Times New Roman" w:hAnsi="Times New Roman" w:cs="Times New Roman"/>
          <w:sz w:val="28"/>
          <w:szCs w:val="28"/>
        </w:rPr>
        <w:t>который предложил избрать председателем Пленума Совета Лампасова Леонида</w:t>
      </w:r>
      <w:r w:rsidR="005A343C"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 Кирилловича</w:t>
      </w:r>
      <w:r w:rsidR="005A343C" w:rsidRPr="004327E5">
        <w:rPr>
          <w:rFonts w:ascii="Times New Roman" w:hAnsi="Times New Roman" w:cs="Times New Roman"/>
          <w:sz w:val="28"/>
          <w:szCs w:val="28"/>
        </w:rPr>
        <w:t xml:space="preserve"> - председателя региональной организации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; </w:t>
      </w:r>
      <w:r w:rsidR="00CD6722" w:rsidRPr="004327E5">
        <w:rPr>
          <w:rFonts w:ascii="Times New Roman" w:hAnsi="Times New Roman" w:cs="Times New Roman"/>
          <w:sz w:val="28"/>
          <w:szCs w:val="28"/>
        </w:rPr>
        <w:t>секретар</w:t>
      </w:r>
      <w:r w:rsidR="00554589" w:rsidRPr="004327E5">
        <w:rPr>
          <w:rFonts w:ascii="Times New Roman" w:hAnsi="Times New Roman" w:cs="Times New Roman"/>
          <w:sz w:val="28"/>
          <w:szCs w:val="28"/>
        </w:rPr>
        <w:t>ем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и </w:t>
      </w:r>
      <w:r w:rsidR="003B550B" w:rsidRPr="004327E5">
        <w:rPr>
          <w:rFonts w:ascii="Times New Roman" w:hAnsi="Times New Roman" w:cs="Times New Roman"/>
          <w:sz w:val="28"/>
          <w:szCs w:val="28"/>
        </w:rPr>
        <w:t>ответственн</w:t>
      </w:r>
      <w:r w:rsidR="00554589" w:rsidRPr="004327E5">
        <w:rPr>
          <w:rFonts w:ascii="Times New Roman" w:hAnsi="Times New Roman" w:cs="Times New Roman"/>
          <w:sz w:val="28"/>
          <w:szCs w:val="28"/>
        </w:rPr>
        <w:t>ым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 за подсчет голосов</w:t>
      </w:r>
      <w:r w:rsidR="005A343C" w:rsidRPr="004327E5">
        <w:rPr>
          <w:rFonts w:ascii="Times New Roman" w:hAnsi="Times New Roman" w:cs="Times New Roman"/>
          <w:sz w:val="28"/>
          <w:szCs w:val="28"/>
        </w:rPr>
        <w:t xml:space="preserve"> Силину Людмилу Егоровну</w:t>
      </w:r>
      <w:r w:rsidR="003B550B" w:rsidRPr="004327E5">
        <w:rPr>
          <w:rFonts w:ascii="Times New Roman" w:hAnsi="Times New Roman" w:cs="Times New Roman"/>
          <w:sz w:val="28"/>
          <w:szCs w:val="28"/>
        </w:rPr>
        <w:t>- и.о. ответственного секретаря региональной организации</w:t>
      </w:r>
      <w:r w:rsidR="00960FB5" w:rsidRPr="004327E5">
        <w:rPr>
          <w:rFonts w:ascii="Times New Roman" w:hAnsi="Times New Roman" w:cs="Times New Roman"/>
          <w:sz w:val="28"/>
          <w:szCs w:val="28"/>
        </w:rPr>
        <w:t xml:space="preserve"> и утвердить предложенную повестку дня</w:t>
      </w:r>
      <w:r w:rsidR="003B550B" w:rsidRPr="00432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0B" w:rsidRPr="004327E5" w:rsidRDefault="003B550B" w:rsidP="002C31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ГОЛОСОВАЛИ: «ЗА» -</w:t>
      </w:r>
      <w:r w:rsidR="002C3130" w:rsidRPr="004327E5">
        <w:rPr>
          <w:rFonts w:ascii="Times New Roman" w:hAnsi="Times New Roman" w:cs="Times New Roman"/>
          <w:b/>
          <w:sz w:val="28"/>
          <w:szCs w:val="28"/>
        </w:rPr>
        <w:t>5</w:t>
      </w:r>
      <w:r w:rsidRPr="004327E5">
        <w:rPr>
          <w:rFonts w:ascii="Times New Roman" w:hAnsi="Times New Roman" w:cs="Times New Roman"/>
          <w:b/>
          <w:sz w:val="28"/>
          <w:szCs w:val="28"/>
        </w:rPr>
        <w:t>6, «ПРОТИВ» -0, «ВОЗДЕРЖАЛИСЬ» -0</w:t>
      </w:r>
    </w:p>
    <w:p w:rsidR="00960FB5" w:rsidRPr="004327E5" w:rsidRDefault="003B550B" w:rsidP="00960F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4327E5">
        <w:rPr>
          <w:rFonts w:ascii="Times New Roman" w:hAnsi="Times New Roman" w:cs="Times New Roman"/>
          <w:sz w:val="28"/>
          <w:szCs w:val="28"/>
        </w:rPr>
        <w:t>: избрать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>председателем Пленума Совета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>председателя региональной организации ветеранов Лампасова Леонида Кирилловича; ответственного за подсчет голосов- и.о. ответственного секретаря региональной организации Силину Людмилу Егоровн</w:t>
      </w:r>
      <w:r w:rsidR="00960FB5"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="009909BB" w:rsidRPr="004327E5">
        <w:rPr>
          <w:rFonts w:ascii="Times New Roman" w:hAnsi="Times New Roman" w:cs="Times New Roman"/>
          <w:sz w:val="28"/>
          <w:szCs w:val="28"/>
        </w:rPr>
        <w:t>и у</w:t>
      </w:r>
      <w:r w:rsidR="00960FB5" w:rsidRPr="004327E5">
        <w:rPr>
          <w:rFonts w:ascii="Times New Roman" w:hAnsi="Times New Roman" w:cs="Times New Roman"/>
          <w:sz w:val="28"/>
          <w:szCs w:val="28"/>
        </w:rPr>
        <w:t xml:space="preserve">твердить предложенную повестку дня. </w:t>
      </w:r>
    </w:p>
    <w:p w:rsidR="003B550B" w:rsidRPr="004327E5" w:rsidRDefault="002C3130" w:rsidP="002C3130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60FB5" w:rsidRPr="004327E5">
        <w:rPr>
          <w:rFonts w:ascii="Times New Roman" w:hAnsi="Times New Roman" w:cs="Times New Roman"/>
          <w:b/>
          <w:sz w:val="28"/>
          <w:szCs w:val="28"/>
          <w:u w:val="single"/>
        </w:rPr>
        <w:t>второму</w:t>
      </w: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повестки дня</w:t>
      </w:r>
      <w:r w:rsidRPr="004327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3130" w:rsidRPr="004327E5" w:rsidRDefault="002C3130" w:rsidP="002C31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D17BB" w:rsidRPr="0043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b/>
          <w:sz w:val="28"/>
          <w:szCs w:val="28"/>
        </w:rPr>
        <w:t>Лампасова Л.К.</w:t>
      </w:r>
      <w:r w:rsidRPr="004327E5">
        <w:rPr>
          <w:rFonts w:ascii="Times New Roman" w:hAnsi="Times New Roman" w:cs="Times New Roman"/>
          <w:sz w:val="28"/>
          <w:szCs w:val="28"/>
        </w:rPr>
        <w:t>,</w:t>
      </w:r>
      <w:r w:rsidRPr="0043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>который предложил в соответствии с рекомендациями, принятыми на расширенном заседании Бюро Совета региональной организации</w:t>
      </w:r>
      <w:r w:rsidR="00CD6722" w:rsidRPr="004327E5">
        <w:rPr>
          <w:rFonts w:ascii="Times New Roman" w:hAnsi="Times New Roman" w:cs="Times New Roman"/>
          <w:sz w:val="28"/>
          <w:szCs w:val="28"/>
        </w:rPr>
        <w:t>,</w:t>
      </w:r>
      <w:r w:rsidRPr="004327E5">
        <w:rPr>
          <w:rFonts w:ascii="Times New Roman" w:hAnsi="Times New Roman" w:cs="Times New Roman"/>
          <w:sz w:val="28"/>
          <w:szCs w:val="28"/>
        </w:rPr>
        <w:t xml:space="preserve"> избрать первым заместителем председателя региональной организации Птицына Владимира Леонидовича, заместителем председателя региональной организации, ответственным секретарем региональной организации Силину Людмилу Егоровну, заместителем региональной организации Быстрова Николая Ивановича.</w:t>
      </w:r>
    </w:p>
    <w:p w:rsidR="002C3130" w:rsidRPr="004327E5" w:rsidRDefault="002C3130" w:rsidP="002C31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 xml:space="preserve"> ГОЛОСОВАЛИ: «ЗА» -56, «ПРОТИВ» -0, «ВОЗДЕРЖАЛИСЬ» -0</w:t>
      </w:r>
    </w:p>
    <w:p w:rsidR="002C3130" w:rsidRPr="004327E5" w:rsidRDefault="002C3130" w:rsidP="002C31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4327E5">
        <w:rPr>
          <w:rFonts w:ascii="Times New Roman" w:hAnsi="Times New Roman" w:cs="Times New Roman"/>
          <w:sz w:val="28"/>
          <w:szCs w:val="28"/>
        </w:rPr>
        <w:t xml:space="preserve"> избрать первым заместителем председателя региональной организации Птицына Владимира Леонидовича, заместителем председателя региональной организации, ответственным секретарем </w:t>
      </w:r>
      <w:r w:rsidRPr="004327E5">
        <w:rPr>
          <w:rFonts w:ascii="Times New Roman" w:hAnsi="Times New Roman" w:cs="Times New Roman"/>
          <w:sz w:val="28"/>
          <w:szCs w:val="28"/>
        </w:rPr>
        <w:lastRenderedPageBreak/>
        <w:t>региональной организации Силину Людмилу Егоровну, заместителем региональной организации Быстрова Николая Ивановича.</w:t>
      </w:r>
    </w:p>
    <w:p w:rsidR="002C3130" w:rsidRPr="004327E5" w:rsidRDefault="002C3130" w:rsidP="002C31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960FB5"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третьему</w:t>
      </w:r>
      <w:r w:rsidR="00BD17BB"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>вопросу повестки</w:t>
      </w:r>
      <w:r w:rsidR="00BD17BB"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>дня</w:t>
      </w:r>
      <w:r w:rsidRPr="004327E5">
        <w:rPr>
          <w:rFonts w:ascii="Times New Roman" w:hAnsi="Times New Roman" w:cs="Times New Roman"/>
          <w:sz w:val="28"/>
          <w:szCs w:val="28"/>
        </w:rPr>
        <w:t>:</w:t>
      </w:r>
    </w:p>
    <w:p w:rsidR="00BD17BB" w:rsidRPr="004327E5" w:rsidRDefault="00BD17BB" w:rsidP="00BD1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2C3130" w:rsidRPr="004327E5">
        <w:rPr>
          <w:rFonts w:ascii="Times New Roman" w:hAnsi="Times New Roman" w:cs="Times New Roman"/>
          <w:b/>
          <w:sz w:val="28"/>
          <w:szCs w:val="28"/>
        </w:rPr>
        <w:t>Лампасов</w:t>
      </w:r>
      <w:r w:rsidRPr="004327E5">
        <w:rPr>
          <w:rFonts w:ascii="Times New Roman" w:hAnsi="Times New Roman" w:cs="Times New Roman"/>
          <w:b/>
          <w:sz w:val="28"/>
          <w:szCs w:val="28"/>
        </w:rPr>
        <w:t>а</w:t>
      </w:r>
      <w:r w:rsidR="002C3130" w:rsidRPr="004327E5">
        <w:rPr>
          <w:rFonts w:ascii="Times New Roman" w:hAnsi="Times New Roman" w:cs="Times New Roman"/>
          <w:b/>
          <w:sz w:val="28"/>
          <w:szCs w:val="28"/>
        </w:rPr>
        <w:t xml:space="preserve"> Л.К</w:t>
      </w:r>
      <w:r w:rsidR="002C3130" w:rsidRPr="004327E5">
        <w:rPr>
          <w:rFonts w:ascii="Times New Roman" w:hAnsi="Times New Roman" w:cs="Times New Roman"/>
          <w:sz w:val="28"/>
          <w:szCs w:val="28"/>
        </w:rPr>
        <w:t>.</w:t>
      </w:r>
      <w:r w:rsidRPr="004327E5">
        <w:rPr>
          <w:rFonts w:ascii="Times New Roman" w:hAnsi="Times New Roman" w:cs="Times New Roman"/>
          <w:sz w:val="28"/>
          <w:szCs w:val="28"/>
        </w:rPr>
        <w:t xml:space="preserve">, который предложил избрать Президиум Совета Ивановской региональной организации Всероссийской общественной организации   ветеранов (пенсионеров) войны, труда, Вооруженных Сил и правоохранительных органов в составе </w:t>
      </w:r>
      <w:r w:rsidR="00E21382">
        <w:rPr>
          <w:rFonts w:ascii="Times New Roman" w:hAnsi="Times New Roman" w:cs="Times New Roman"/>
          <w:sz w:val="28"/>
          <w:szCs w:val="28"/>
        </w:rPr>
        <w:t>22</w:t>
      </w:r>
      <w:r w:rsidRPr="004327E5">
        <w:rPr>
          <w:rFonts w:ascii="Times New Roman" w:hAnsi="Times New Roman" w:cs="Times New Roman"/>
          <w:sz w:val="28"/>
          <w:szCs w:val="28"/>
        </w:rPr>
        <w:t xml:space="preserve"> человек (Приложение 2) и провести голосование списком.</w:t>
      </w:r>
    </w:p>
    <w:p w:rsidR="00BD17BB" w:rsidRPr="004327E5" w:rsidRDefault="00BD17BB" w:rsidP="00BD17B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ГОЛОСОВАЛИ: «ЗА» -56, «ПРОТИВ» -0, «ВОЗДЕРЖАЛИСЬ» -0</w:t>
      </w:r>
    </w:p>
    <w:p w:rsidR="00BD17BB" w:rsidRPr="004327E5" w:rsidRDefault="00BD17BB" w:rsidP="00BD1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4327E5">
        <w:rPr>
          <w:rFonts w:ascii="Times New Roman" w:hAnsi="Times New Roman" w:cs="Times New Roman"/>
          <w:sz w:val="28"/>
          <w:szCs w:val="28"/>
        </w:rPr>
        <w:t>: избрать Президиум Совета Ивановской региональной организации Всероссийской общественной организации   ветеранов (пенсионеров) войны, труда, Вооруженных Сил и</w:t>
      </w:r>
      <w:r w:rsidR="009909BB"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в составе </w:t>
      </w:r>
      <w:r w:rsidR="00E21382">
        <w:rPr>
          <w:rFonts w:ascii="Times New Roman" w:hAnsi="Times New Roman" w:cs="Times New Roman"/>
          <w:sz w:val="28"/>
          <w:szCs w:val="28"/>
        </w:rPr>
        <w:t>22</w:t>
      </w:r>
      <w:r w:rsidRPr="004327E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33B6D">
        <w:rPr>
          <w:rFonts w:ascii="Times New Roman" w:hAnsi="Times New Roman" w:cs="Times New Roman"/>
          <w:sz w:val="28"/>
          <w:szCs w:val="28"/>
        </w:rPr>
        <w:t>3</w:t>
      </w:r>
      <w:r w:rsidR="00CD6722" w:rsidRPr="004327E5">
        <w:rPr>
          <w:rFonts w:ascii="Times New Roman" w:hAnsi="Times New Roman" w:cs="Times New Roman"/>
          <w:sz w:val="28"/>
          <w:szCs w:val="28"/>
        </w:rPr>
        <w:t>).</w:t>
      </w:r>
    </w:p>
    <w:p w:rsidR="00BD17BB" w:rsidRPr="004327E5" w:rsidRDefault="00BD17BB" w:rsidP="00BD17B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60FB5" w:rsidRPr="004327E5">
        <w:rPr>
          <w:rFonts w:ascii="Times New Roman" w:hAnsi="Times New Roman" w:cs="Times New Roman"/>
          <w:b/>
          <w:sz w:val="28"/>
          <w:szCs w:val="28"/>
          <w:u w:val="single"/>
        </w:rPr>
        <w:t>четвертому</w:t>
      </w: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повестки дня:</w:t>
      </w:r>
    </w:p>
    <w:p w:rsidR="00CD6722" w:rsidRPr="004327E5" w:rsidRDefault="00BD17BB" w:rsidP="00BD1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СЛУШАЛИ:  Лампасова Л.К</w:t>
      </w:r>
      <w:r w:rsidRPr="004327E5">
        <w:rPr>
          <w:rFonts w:ascii="Times New Roman" w:hAnsi="Times New Roman" w:cs="Times New Roman"/>
          <w:sz w:val="28"/>
          <w:szCs w:val="28"/>
        </w:rPr>
        <w:t>.</w:t>
      </w:r>
      <w:r w:rsidR="00CD6722" w:rsidRPr="004327E5">
        <w:rPr>
          <w:rFonts w:ascii="Times New Roman" w:hAnsi="Times New Roman" w:cs="Times New Roman"/>
          <w:sz w:val="28"/>
          <w:szCs w:val="28"/>
        </w:rPr>
        <w:t>, который предложил в соответствии с рекомендациями, принятыми на расширенном заседании Бюро Совета региональной организации,</w:t>
      </w:r>
      <w:r w:rsidRPr="004327E5">
        <w:rPr>
          <w:rFonts w:ascii="Times New Roman" w:hAnsi="Times New Roman" w:cs="Times New Roman"/>
          <w:sz w:val="28"/>
          <w:szCs w:val="28"/>
        </w:rPr>
        <w:t xml:space="preserve"> избра</w:t>
      </w:r>
      <w:r w:rsidR="00CD6722" w:rsidRPr="004327E5">
        <w:rPr>
          <w:rFonts w:ascii="Times New Roman" w:hAnsi="Times New Roman" w:cs="Times New Roman"/>
          <w:sz w:val="28"/>
          <w:szCs w:val="28"/>
        </w:rPr>
        <w:t>ть</w:t>
      </w:r>
      <w:r w:rsidRPr="004327E5">
        <w:rPr>
          <w:rFonts w:ascii="Times New Roman" w:hAnsi="Times New Roman" w:cs="Times New Roman"/>
          <w:sz w:val="28"/>
          <w:szCs w:val="28"/>
        </w:rPr>
        <w:t xml:space="preserve"> председателем комиссии по патриотическому воспитанию граждан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региональной организации</w:t>
      </w:r>
      <w:r w:rsidRPr="004327E5">
        <w:rPr>
          <w:rFonts w:ascii="Times New Roman" w:hAnsi="Times New Roman" w:cs="Times New Roman"/>
          <w:sz w:val="28"/>
          <w:szCs w:val="28"/>
        </w:rPr>
        <w:t xml:space="preserve"> Липатова Анатолия Николаевича, 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председателем комиссии по </w:t>
      </w:r>
      <w:r w:rsidRPr="004327E5">
        <w:rPr>
          <w:rFonts w:ascii="Times New Roman" w:hAnsi="Times New Roman" w:cs="Times New Roman"/>
          <w:sz w:val="28"/>
          <w:szCs w:val="28"/>
        </w:rPr>
        <w:t>спортивно-массовой работе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региональной организации Моргунову Марию Вячеславовну</w:t>
      </w:r>
      <w:r w:rsidRPr="004327E5">
        <w:rPr>
          <w:rFonts w:ascii="Times New Roman" w:hAnsi="Times New Roman" w:cs="Times New Roman"/>
          <w:sz w:val="28"/>
          <w:szCs w:val="28"/>
        </w:rPr>
        <w:t>,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Pr="004327E5">
        <w:rPr>
          <w:rFonts w:ascii="Times New Roman" w:hAnsi="Times New Roman" w:cs="Times New Roman"/>
          <w:sz w:val="28"/>
          <w:szCs w:val="28"/>
        </w:rPr>
        <w:t xml:space="preserve"> культурно-массовой 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комиссии региональной организации </w:t>
      </w:r>
      <w:proofErr w:type="spellStart"/>
      <w:r w:rsidR="00CD6722" w:rsidRPr="004327E5">
        <w:rPr>
          <w:rFonts w:ascii="Times New Roman" w:hAnsi="Times New Roman" w:cs="Times New Roman"/>
          <w:sz w:val="28"/>
          <w:szCs w:val="28"/>
        </w:rPr>
        <w:t>Залаеву</w:t>
      </w:r>
      <w:proofErr w:type="spellEnd"/>
      <w:r w:rsidR="00CD6722" w:rsidRPr="004327E5">
        <w:rPr>
          <w:rFonts w:ascii="Times New Roman" w:hAnsi="Times New Roman" w:cs="Times New Roman"/>
          <w:sz w:val="28"/>
          <w:szCs w:val="28"/>
        </w:rPr>
        <w:t xml:space="preserve"> Флюру </w:t>
      </w:r>
      <w:proofErr w:type="spellStart"/>
      <w:r w:rsidR="00CD6722" w:rsidRPr="004327E5">
        <w:rPr>
          <w:rFonts w:ascii="Times New Roman" w:hAnsi="Times New Roman" w:cs="Times New Roman"/>
          <w:sz w:val="28"/>
          <w:szCs w:val="28"/>
        </w:rPr>
        <w:t>Тахировну</w:t>
      </w:r>
      <w:proofErr w:type="spellEnd"/>
      <w:r w:rsidRPr="004327E5">
        <w:rPr>
          <w:rFonts w:ascii="Times New Roman" w:hAnsi="Times New Roman" w:cs="Times New Roman"/>
          <w:sz w:val="28"/>
          <w:szCs w:val="28"/>
        </w:rPr>
        <w:t>,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руководителем пресс-группы региональной организации Соловьева Александра Николаевича.</w:t>
      </w:r>
    </w:p>
    <w:p w:rsidR="00CD6722" w:rsidRPr="004327E5" w:rsidRDefault="00CD6722" w:rsidP="00CD672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ГОЛОСОВАЛИ: «ЗА» -56, «ПРОТИВ» -0, «ВОЗДЕРЖАЛИСЬ» -0</w:t>
      </w:r>
    </w:p>
    <w:p w:rsidR="009627AA" w:rsidRPr="004327E5" w:rsidRDefault="00CD6722" w:rsidP="009627A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4327E5">
        <w:rPr>
          <w:rFonts w:ascii="Times New Roman" w:hAnsi="Times New Roman" w:cs="Times New Roman"/>
          <w:sz w:val="28"/>
          <w:szCs w:val="28"/>
        </w:rPr>
        <w:t xml:space="preserve">: избрать председателем комиссии по патриотическому воспитанию граждан региональной организации Липатова Анатолия Николаевича, председателем комиссии по спортивно-массовой работе региональной организации Моргунову Марию Вячеславовну, председателем культурно-массовой комиссии региональной организации </w:t>
      </w:r>
      <w:proofErr w:type="spellStart"/>
      <w:r w:rsidRPr="004327E5">
        <w:rPr>
          <w:rFonts w:ascii="Times New Roman" w:hAnsi="Times New Roman" w:cs="Times New Roman"/>
          <w:sz w:val="28"/>
          <w:szCs w:val="28"/>
        </w:rPr>
        <w:t>Залаеву</w:t>
      </w:r>
      <w:proofErr w:type="spellEnd"/>
      <w:r w:rsidRPr="004327E5">
        <w:rPr>
          <w:rFonts w:ascii="Times New Roman" w:hAnsi="Times New Roman" w:cs="Times New Roman"/>
          <w:sz w:val="28"/>
          <w:szCs w:val="28"/>
        </w:rPr>
        <w:t xml:space="preserve"> Флюру </w:t>
      </w:r>
      <w:proofErr w:type="spellStart"/>
      <w:r w:rsidRPr="004327E5">
        <w:rPr>
          <w:rFonts w:ascii="Times New Roman" w:hAnsi="Times New Roman" w:cs="Times New Roman"/>
          <w:sz w:val="28"/>
          <w:szCs w:val="28"/>
        </w:rPr>
        <w:t>Тахировну</w:t>
      </w:r>
      <w:proofErr w:type="spellEnd"/>
      <w:r w:rsidRPr="004327E5">
        <w:rPr>
          <w:rFonts w:ascii="Times New Roman" w:hAnsi="Times New Roman" w:cs="Times New Roman"/>
          <w:sz w:val="28"/>
          <w:szCs w:val="28"/>
        </w:rPr>
        <w:t>, руководителем пресс-группы региональной организации Соловьева Александра Николаевича.</w:t>
      </w:r>
    </w:p>
    <w:p w:rsidR="009627AA" w:rsidRPr="004327E5" w:rsidRDefault="00CD6722" w:rsidP="009627A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9627AA" w:rsidRPr="004327E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0FB5" w:rsidRPr="004327E5">
        <w:rPr>
          <w:rFonts w:ascii="Times New Roman" w:hAnsi="Times New Roman" w:cs="Times New Roman"/>
          <w:b/>
          <w:sz w:val="28"/>
          <w:szCs w:val="28"/>
          <w:u w:val="single"/>
        </w:rPr>
        <w:t>пятому</w:t>
      </w:r>
      <w:r w:rsidRPr="00432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повестки дня</w:t>
      </w:r>
      <w:r w:rsidR="009627AA" w:rsidRPr="0043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54589" w:rsidRPr="004327E5" w:rsidRDefault="009627AA" w:rsidP="0055458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27E5">
        <w:rPr>
          <w:rFonts w:ascii="Times New Roman" w:hAnsi="Times New Roman" w:cs="Times New Roman"/>
          <w:b/>
          <w:sz w:val="28"/>
          <w:szCs w:val="28"/>
        </w:rPr>
        <w:t>СЛУШАЛИ:  Лампасова</w:t>
      </w:r>
      <w:proofErr w:type="gramEnd"/>
      <w:r w:rsidRPr="004327E5">
        <w:rPr>
          <w:rFonts w:ascii="Times New Roman" w:hAnsi="Times New Roman" w:cs="Times New Roman"/>
          <w:b/>
          <w:sz w:val="28"/>
          <w:szCs w:val="28"/>
        </w:rPr>
        <w:t xml:space="preserve"> Л.К</w:t>
      </w:r>
      <w:r w:rsidRPr="004327E5">
        <w:rPr>
          <w:rFonts w:ascii="Times New Roman" w:hAnsi="Times New Roman" w:cs="Times New Roman"/>
          <w:sz w:val="28"/>
          <w:szCs w:val="28"/>
        </w:rPr>
        <w:t>., который рассказал о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D6722" w:rsidRPr="004327E5">
        <w:rPr>
          <w:rFonts w:ascii="Times New Roman" w:hAnsi="Times New Roman" w:cs="Times New Roman"/>
          <w:sz w:val="28"/>
          <w:szCs w:val="28"/>
        </w:rPr>
        <w:t>создани</w:t>
      </w:r>
      <w:r w:rsidRPr="004327E5">
        <w:rPr>
          <w:rFonts w:ascii="Times New Roman" w:hAnsi="Times New Roman" w:cs="Times New Roman"/>
          <w:sz w:val="28"/>
          <w:szCs w:val="28"/>
        </w:rPr>
        <w:t>я</w:t>
      </w:r>
      <w:r w:rsidR="00CD6722" w:rsidRPr="004327E5">
        <w:rPr>
          <w:rFonts w:ascii="Times New Roman" w:hAnsi="Times New Roman" w:cs="Times New Roman"/>
          <w:sz w:val="28"/>
          <w:szCs w:val="28"/>
        </w:rPr>
        <w:t xml:space="preserve"> Шуйской и Тейковской местных (районных) организаций ветеранов</w:t>
      </w:r>
      <w:r w:rsidRPr="004327E5">
        <w:rPr>
          <w:rFonts w:ascii="Times New Roman" w:hAnsi="Times New Roman" w:cs="Times New Roman"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60FB5" w:rsidRPr="004327E5">
        <w:rPr>
          <w:rFonts w:ascii="Times New Roman" w:hAnsi="Times New Roman" w:cs="Times New Roman"/>
          <w:sz w:val="28"/>
          <w:szCs w:val="28"/>
        </w:rPr>
        <w:t xml:space="preserve"> о</w:t>
      </w:r>
      <w:r w:rsidRPr="004327E5">
        <w:rPr>
          <w:rFonts w:ascii="Times New Roman" w:hAnsi="Times New Roman" w:cs="Times New Roman"/>
          <w:sz w:val="28"/>
          <w:szCs w:val="28"/>
        </w:rPr>
        <w:t xml:space="preserve"> про</w:t>
      </w:r>
      <w:r w:rsidR="009909BB" w:rsidRPr="004327E5">
        <w:rPr>
          <w:rFonts w:ascii="Times New Roman" w:hAnsi="Times New Roman" w:cs="Times New Roman"/>
          <w:sz w:val="28"/>
          <w:szCs w:val="28"/>
        </w:rPr>
        <w:t>деланной</w:t>
      </w:r>
      <w:r w:rsidRPr="004327E5">
        <w:rPr>
          <w:rFonts w:ascii="Times New Roman" w:hAnsi="Times New Roman" w:cs="Times New Roman"/>
          <w:sz w:val="28"/>
          <w:szCs w:val="28"/>
        </w:rPr>
        <w:t xml:space="preserve"> в этом направлении работ</w:t>
      </w:r>
      <w:r w:rsidR="00960FB5" w:rsidRPr="004327E5">
        <w:rPr>
          <w:rFonts w:ascii="Times New Roman" w:hAnsi="Times New Roman" w:cs="Times New Roman"/>
          <w:sz w:val="28"/>
          <w:szCs w:val="28"/>
        </w:rPr>
        <w:t>е</w:t>
      </w:r>
      <w:r w:rsidRPr="004327E5">
        <w:rPr>
          <w:rFonts w:ascii="Times New Roman" w:hAnsi="Times New Roman" w:cs="Times New Roman"/>
          <w:sz w:val="28"/>
          <w:szCs w:val="28"/>
        </w:rPr>
        <w:t xml:space="preserve"> с местными органами власти в</w:t>
      </w:r>
      <w:r w:rsidRPr="00432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27E5">
        <w:rPr>
          <w:rFonts w:ascii="Times New Roman" w:hAnsi="Times New Roman" w:cs="Times New Roman"/>
          <w:sz w:val="28"/>
          <w:szCs w:val="28"/>
        </w:rPr>
        <w:t>соответствии с рекомендациями, принятыми на расширенном заседании Бюро Совета региональной организации.</w:t>
      </w:r>
      <w:r w:rsidR="00554589" w:rsidRPr="00432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589" w:rsidRPr="004327E5" w:rsidRDefault="00554589" w:rsidP="0055458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ГОЛОСОВАЛИ: «ЗА» -56, «ПРОТИВ» -0, «ВОЗДЕРЖАЛИСЬ» -0</w:t>
      </w:r>
    </w:p>
    <w:p w:rsidR="009627AA" w:rsidRPr="004327E5" w:rsidRDefault="009627AA" w:rsidP="009627A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7E5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4327E5">
        <w:rPr>
          <w:rFonts w:ascii="Times New Roman" w:hAnsi="Times New Roman" w:cs="Times New Roman"/>
          <w:sz w:val="28"/>
          <w:szCs w:val="28"/>
        </w:rPr>
        <w:t xml:space="preserve"> создать Шуйскую и Тейковскую местны</w:t>
      </w:r>
      <w:r w:rsidR="00554589" w:rsidRPr="004327E5">
        <w:rPr>
          <w:rFonts w:ascii="Times New Roman" w:hAnsi="Times New Roman" w:cs="Times New Roman"/>
          <w:sz w:val="28"/>
          <w:szCs w:val="28"/>
        </w:rPr>
        <w:t>е</w:t>
      </w:r>
      <w:r w:rsidRPr="004327E5">
        <w:rPr>
          <w:rFonts w:ascii="Times New Roman" w:hAnsi="Times New Roman" w:cs="Times New Roman"/>
          <w:sz w:val="28"/>
          <w:szCs w:val="28"/>
        </w:rPr>
        <w:t xml:space="preserve"> (районны</w:t>
      </w:r>
      <w:r w:rsidR="00554589" w:rsidRPr="004327E5">
        <w:rPr>
          <w:rFonts w:ascii="Times New Roman" w:hAnsi="Times New Roman" w:cs="Times New Roman"/>
          <w:sz w:val="28"/>
          <w:szCs w:val="28"/>
        </w:rPr>
        <w:t>е</w:t>
      </w:r>
      <w:r w:rsidRPr="004327E5">
        <w:rPr>
          <w:rFonts w:ascii="Times New Roman" w:hAnsi="Times New Roman" w:cs="Times New Roman"/>
          <w:sz w:val="28"/>
          <w:szCs w:val="28"/>
        </w:rPr>
        <w:t>) организаци</w:t>
      </w:r>
      <w:r w:rsidR="00554589" w:rsidRPr="004327E5">
        <w:rPr>
          <w:rFonts w:ascii="Times New Roman" w:hAnsi="Times New Roman" w:cs="Times New Roman"/>
          <w:sz w:val="28"/>
          <w:szCs w:val="28"/>
        </w:rPr>
        <w:t>и</w:t>
      </w:r>
      <w:r w:rsidRPr="004327E5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554589" w:rsidRPr="004327E5">
        <w:rPr>
          <w:rFonts w:ascii="Times New Roman" w:hAnsi="Times New Roman" w:cs="Times New Roman"/>
          <w:sz w:val="28"/>
          <w:szCs w:val="28"/>
        </w:rPr>
        <w:t>.</w:t>
      </w:r>
    </w:p>
    <w:p w:rsidR="004C412A" w:rsidRPr="004327E5" w:rsidRDefault="004C412A" w:rsidP="004C41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12A" w:rsidRPr="004327E5" w:rsidRDefault="004C412A" w:rsidP="000E7887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572EBF" w:rsidRPr="004327E5" w:rsidRDefault="00572EBF" w:rsidP="000E7887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554589" w:rsidRPr="004327E5" w:rsidRDefault="00554589" w:rsidP="0055458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Председатель Пленума Совета                                                   Л.</w:t>
      </w:r>
      <w:proofErr w:type="gramStart"/>
      <w:r w:rsidRPr="004327E5">
        <w:rPr>
          <w:rFonts w:ascii="Times New Roman" w:hAnsi="Times New Roman" w:cs="Times New Roman"/>
          <w:sz w:val="28"/>
          <w:szCs w:val="28"/>
        </w:rPr>
        <w:t>К .Лампасов</w:t>
      </w:r>
      <w:proofErr w:type="gramEnd"/>
    </w:p>
    <w:p w:rsidR="00554589" w:rsidRPr="004327E5" w:rsidRDefault="00554589" w:rsidP="0055458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589" w:rsidRPr="004327E5" w:rsidRDefault="00554589" w:rsidP="0055458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>Секретарь Пленума Совета                                                         Л.</w:t>
      </w:r>
      <w:proofErr w:type="gramStart"/>
      <w:r w:rsidRPr="004327E5">
        <w:rPr>
          <w:rFonts w:ascii="Times New Roman" w:hAnsi="Times New Roman" w:cs="Times New Roman"/>
          <w:sz w:val="28"/>
          <w:szCs w:val="28"/>
        </w:rPr>
        <w:t>Е .Силина</w:t>
      </w:r>
      <w:proofErr w:type="gramEnd"/>
      <w:r w:rsidRPr="0043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89" w:rsidRPr="004327E5" w:rsidRDefault="00554589" w:rsidP="0055458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589" w:rsidRPr="004327E5" w:rsidRDefault="00554589" w:rsidP="0055458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7E5">
        <w:rPr>
          <w:rFonts w:ascii="Times New Roman" w:hAnsi="Times New Roman" w:cs="Times New Roman"/>
          <w:sz w:val="28"/>
          <w:szCs w:val="28"/>
        </w:rPr>
        <w:t xml:space="preserve">Ответственный за подсчет голосов                                            Л.Е. Силина </w:t>
      </w:r>
    </w:p>
    <w:p w:rsidR="00EC4D78" w:rsidRPr="00B04584" w:rsidRDefault="00EC4D78" w:rsidP="00EC4D7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B64" w:rsidRPr="00B04584" w:rsidRDefault="00BD6B64" w:rsidP="00BD6B64">
      <w:pPr>
        <w:rPr>
          <w:sz w:val="24"/>
          <w:szCs w:val="24"/>
        </w:rPr>
      </w:pPr>
    </w:p>
    <w:sectPr w:rsidR="00BD6B64" w:rsidRPr="00B04584" w:rsidSect="00B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E60"/>
    <w:multiLevelType w:val="hybridMultilevel"/>
    <w:tmpl w:val="6DB41D0E"/>
    <w:lvl w:ilvl="0" w:tplc="9594B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664A76"/>
    <w:multiLevelType w:val="hybridMultilevel"/>
    <w:tmpl w:val="D0A28962"/>
    <w:lvl w:ilvl="0" w:tplc="392A5E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6F14B9"/>
    <w:multiLevelType w:val="hybridMultilevel"/>
    <w:tmpl w:val="286C2F36"/>
    <w:lvl w:ilvl="0" w:tplc="7EE2245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77263821">
    <w:abstractNumId w:val="1"/>
  </w:num>
  <w:num w:numId="2" w16cid:durableId="766534988">
    <w:abstractNumId w:val="2"/>
  </w:num>
  <w:num w:numId="3" w16cid:durableId="197841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498"/>
    <w:rsid w:val="000801D7"/>
    <w:rsid w:val="00083B34"/>
    <w:rsid w:val="000A1674"/>
    <w:rsid w:val="000B21E6"/>
    <w:rsid w:val="000D309F"/>
    <w:rsid w:val="000E7887"/>
    <w:rsid w:val="00106C6E"/>
    <w:rsid w:val="00132108"/>
    <w:rsid w:val="00165A03"/>
    <w:rsid w:val="00171017"/>
    <w:rsid w:val="001749AA"/>
    <w:rsid w:val="001A6488"/>
    <w:rsid w:val="00280C7B"/>
    <w:rsid w:val="00286935"/>
    <w:rsid w:val="002C3130"/>
    <w:rsid w:val="002D756E"/>
    <w:rsid w:val="002F6334"/>
    <w:rsid w:val="0032025B"/>
    <w:rsid w:val="003A4A32"/>
    <w:rsid w:val="003B550B"/>
    <w:rsid w:val="004235B7"/>
    <w:rsid w:val="004327E5"/>
    <w:rsid w:val="0044217F"/>
    <w:rsid w:val="00456D07"/>
    <w:rsid w:val="004C412A"/>
    <w:rsid w:val="00506609"/>
    <w:rsid w:val="005220FB"/>
    <w:rsid w:val="00554589"/>
    <w:rsid w:val="00564EEB"/>
    <w:rsid w:val="00565AB6"/>
    <w:rsid w:val="00571D73"/>
    <w:rsid w:val="00572EBF"/>
    <w:rsid w:val="005A343C"/>
    <w:rsid w:val="005B39B3"/>
    <w:rsid w:val="005F1FA4"/>
    <w:rsid w:val="005F49EF"/>
    <w:rsid w:val="006326FC"/>
    <w:rsid w:val="00694039"/>
    <w:rsid w:val="00697EDC"/>
    <w:rsid w:val="006B1C4E"/>
    <w:rsid w:val="006F2777"/>
    <w:rsid w:val="0071226C"/>
    <w:rsid w:val="007D3812"/>
    <w:rsid w:val="007D7B51"/>
    <w:rsid w:val="007E7A0A"/>
    <w:rsid w:val="00833B6D"/>
    <w:rsid w:val="00865731"/>
    <w:rsid w:val="008C41A0"/>
    <w:rsid w:val="00960FB5"/>
    <w:rsid w:val="009627AA"/>
    <w:rsid w:val="009909BB"/>
    <w:rsid w:val="009F7C56"/>
    <w:rsid w:val="00A04D73"/>
    <w:rsid w:val="00A22D3E"/>
    <w:rsid w:val="00A47B74"/>
    <w:rsid w:val="00A8468B"/>
    <w:rsid w:val="00AA72CC"/>
    <w:rsid w:val="00B04584"/>
    <w:rsid w:val="00B16690"/>
    <w:rsid w:val="00B21F51"/>
    <w:rsid w:val="00B330AF"/>
    <w:rsid w:val="00B417CA"/>
    <w:rsid w:val="00B50CFB"/>
    <w:rsid w:val="00B51D0C"/>
    <w:rsid w:val="00BD17BB"/>
    <w:rsid w:val="00BD6B64"/>
    <w:rsid w:val="00C111EC"/>
    <w:rsid w:val="00C13C0F"/>
    <w:rsid w:val="00C35825"/>
    <w:rsid w:val="00C4320E"/>
    <w:rsid w:val="00CD6722"/>
    <w:rsid w:val="00D00BBF"/>
    <w:rsid w:val="00D14151"/>
    <w:rsid w:val="00DC0925"/>
    <w:rsid w:val="00E21382"/>
    <w:rsid w:val="00E24025"/>
    <w:rsid w:val="00E57070"/>
    <w:rsid w:val="00E97112"/>
    <w:rsid w:val="00EC4D78"/>
    <w:rsid w:val="00F72E27"/>
    <w:rsid w:val="00F74A66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9015"/>
  <w15:docId w15:val="{0D424732-6063-46BA-9D08-CFAAD32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3EB0-F5A4-4C64-AC4C-3642644B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2023-05-22T09:47:00Z</cp:lastPrinted>
  <dcterms:created xsi:type="dcterms:W3CDTF">2023-05-22T05:44:00Z</dcterms:created>
  <dcterms:modified xsi:type="dcterms:W3CDTF">2023-05-22T09:48:00Z</dcterms:modified>
</cp:coreProperties>
</file>